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CD7D0A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00.09.202</w:t>
      </w:r>
      <w:r w:rsidR="00D66476">
        <w:rPr>
          <w:sz w:val="28"/>
          <w:szCs w:val="28"/>
        </w:rPr>
        <w:t>3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                                      № </w:t>
      </w:r>
      <w:r w:rsidR="00D806B0"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2E5858" w:rsidRPr="002E5858" w:rsidRDefault="002E5858" w:rsidP="00674B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 xml:space="preserve">Об утверждении Программы </w:t>
      </w:r>
      <w:r w:rsidR="00CF6EE4"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Pr="002E5858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 xml:space="preserve">по </w:t>
      </w:r>
      <w:r w:rsidR="00674BB1" w:rsidRPr="00674BB1">
        <w:rPr>
          <w:bCs/>
          <w:sz w:val="28"/>
          <w:szCs w:val="28"/>
        </w:rPr>
        <w:t>муниципальн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</w:t>
      </w:r>
      <w:r w:rsidR="00B9418C">
        <w:rPr>
          <w:bCs/>
          <w:sz w:val="28"/>
          <w:szCs w:val="28"/>
        </w:rPr>
        <w:t xml:space="preserve">контролю </w:t>
      </w:r>
      <w:r w:rsidR="00325EC9" w:rsidRPr="00325EC9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B9418C" w:rsidRPr="00B9418C">
        <w:rPr>
          <w:bCs/>
          <w:sz w:val="28"/>
          <w:szCs w:val="28"/>
        </w:rPr>
        <w:t xml:space="preserve">в </w:t>
      </w:r>
      <w:r w:rsidR="00674BB1" w:rsidRPr="00674BB1">
        <w:rPr>
          <w:bCs/>
          <w:sz w:val="28"/>
          <w:szCs w:val="28"/>
        </w:rPr>
        <w:t xml:space="preserve">границах </w:t>
      </w:r>
      <w:proofErr w:type="spellStart"/>
      <w:r w:rsidR="00674BB1" w:rsidRPr="00674BB1">
        <w:rPr>
          <w:bCs/>
          <w:sz w:val="28"/>
          <w:szCs w:val="28"/>
        </w:rPr>
        <w:t>Калачинского</w:t>
      </w:r>
      <w:proofErr w:type="spellEnd"/>
      <w:r w:rsidR="00674BB1" w:rsidRPr="00674BB1">
        <w:rPr>
          <w:bCs/>
          <w:sz w:val="28"/>
          <w:szCs w:val="28"/>
        </w:rPr>
        <w:t xml:space="preserve"> </w:t>
      </w:r>
      <w:r w:rsidR="00325EC9">
        <w:rPr>
          <w:bCs/>
          <w:sz w:val="28"/>
          <w:szCs w:val="28"/>
        </w:rPr>
        <w:t>мун</w:t>
      </w:r>
      <w:r w:rsidR="004D4C6D">
        <w:rPr>
          <w:bCs/>
          <w:sz w:val="28"/>
          <w:szCs w:val="28"/>
        </w:rPr>
        <w:t>и</w:t>
      </w:r>
      <w:r w:rsidR="00325EC9">
        <w:rPr>
          <w:bCs/>
          <w:sz w:val="28"/>
          <w:szCs w:val="28"/>
        </w:rPr>
        <w:t>ципального</w:t>
      </w:r>
      <w:r w:rsidR="00674BB1" w:rsidRPr="00674BB1">
        <w:rPr>
          <w:bCs/>
          <w:sz w:val="28"/>
          <w:szCs w:val="28"/>
        </w:rPr>
        <w:t xml:space="preserve"> района Омской области </w:t>
      </w:r>
      <w:r w:rsidR="003C7BC2">
        <w:rPr>
          <w:bCs/>
          <w:sz w:val="28"/>
          <w:szCs w:val="28"/>
        </w:rPr>
        <w:t xml:space="preserve">на </w:t>
      </w:r>
      <w:r w:rsidRPr="002E5858">
        <w:rPr>
          <w:bCs/>
          <w:sz w:val="28"/>
          <w:szCs w:val="28"/>
        </w:rPr>
        <w:t>202</w:t>
      </w:r>
      <w:r w:rsidR="00D66476">
        <w:rPr>
          <w:bCs/>
          <w:sz w:val="28"/>
          <w:szCs w:val="28"/>
        </w:rPr>
        <w:t>4</w:t>
      </w:r>
      <w:r w:rsidR="00674BB1">
        <w:rPr>
          <w:bCs/>
          <w:sz w:val="28"/>
          <w:szCs w:val="28"/>
        </w:rPr>
        <w:t xml:space="preserve"> год</w:t>
      </w:r>
    </w:p>
    <w:p w:rsidR="002E5858" w:rsidRPr="002E5858" w:rsidRDefault="002E5858" w:rsidP="002E58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E5858" w:rsidRDefault="002E5858" w:rsidP="00CF6EE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9418C">
        <w:rPr>
          <w:bCs/>
          <w:sz w:val="28"/>
          <w:szCs w:val="28"/>
        </w:rPr>
        <w:t xml:space="preserve"> соответствии с </w:t>
      </w:r>
      <w:r w:rsidRPr="002E5858">
        <w:rPr>
          <w:bCs/>
          <w:sz w:val="28"/>
          <w:szCs w:val="28"/>
        </w:rPr>
        <w:t>Федеральны</w:t>
      </w:r>
      <w:r w:rsidR="00615F18">
        <w:rPr>
          <w:bCs/>
          <w:sz w:val="28"/>
          <w:szCs w:val="28"/>
        </w:rPr>
        <w:t>м</w:t>
      </w:r>
      <w:r w:rsidRPr="002E5858">
        <w:rPr>
          <w:bCs/>
          <w:sz w:val="28"/>
          <w:szCs w:val="28"/>
        </w:rPr>
        <w:t xml:space="preserve"> закон</w:t>
      </w:r>
      <w:r w:rsidR="00615F18">
        <w:rPr>
          <w:bCs/>
          <w:sz w:val="28"/>
          <w:szCs w:val="28"/>
        </w:rPr>
        <w:t>ом</w:t>
      </w:r>
      <w:r w:rsidRPr="002E5858">
        <w:rPr>
          <w:bCs/>
          <w:sz w:val="28"/>
          <w:szCs w:val="28"/>
        </w:rPr>
        <w:t xml:space="preserve"> от 31.07.2020 </w:t>
      </w:r>
      <w:r>
        <w:rPr>
          <w:bCs/>
          <w:sz w:val="28"/>
          <w:szCs w:val="28"/>
        </w:rPr>
        <w:t>№ 248-ФЗ «</w:t>
      </w:r>
      <w:r w:rsidRPr="002E5858">
        <w:rPr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</w:t>
      </w:r>
      <w:r w:rsidR="00CF6EE4" w:rsidRPr="00CF6EE4">
        <w:rPr>
          <w:bCs/>
          <w:sz w:val="28"/>
          <w:szCs w:val="28"/>
        </w:rPr>
        <w:t>Постановление</w:t>
      </w:r>
      <w:r w:rsidR="00CF6EE4">
        <w:rPr>
          <w:bCs/>
          <w:sz w:val="28"/>
          <w:szCs w:val="28"/>
        </w:rPr>
        <w:t>м</w:t>
      </w:r>
      <w:r w:rsidR="00CF6EE4" w:rsidRPr="00CF6EE4">
        <w:rPr>
          <w:bCs/>
          <w:sz w:val="28"/>
          <w:szCs w:val="28"/>
        </w:rPr>
        <w:t xml:space="preserve"> Правительства РФ от 25.06.2021 </w:t>
      </w:r>
      <w:r w:rsidR="00CF6EE4">
        <w:rPr>
          <w:bCs/>
          <w:sz w:val="28"/>
          <w:szCs w:val="28"/>
        </w:rPr>
        <w:t xml:space="preserve">№ 990 </w:t>
      </w:r>
      <w:r w:rsidR="005D3CF5">
        <w:rPr>
          <w:bCs/>
          <w:sz w:val="28"/>
          <w:szCs w:val="28"/>
        </w:rPr>
        <w:t>«</w:t>
      </w:r>
      <w:r w:rsidR="00CF6EE4" w:rsidRPr="00CF6EE4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руководствуясь Уставом </w:t>
      </w:r>
      <w:proofErr w:type="spellStart"/>
      <w:r>
        <w:rPr>
          <w:bCs/>
          <w:sz w:val="28"/>
          <w:szCs w:val="28"/>
        </w:rPr>
        <w:t>Калачинского</w:t>
      </w:r>
      <w:proofErr w:type="spellEnd"/>
      <w:r>
        <w:rPr>
          <w:bCs/>
          <w:sz w:val="28"/>
          <w:szCs w:val="28"/>
        </w:rPr>
        <w:t xml:space="preserve"> </w:t>
      </w:r>
      <w:r w:rsidR="00325EC9">
        <w:rPr>
          <w:bCs/>
          <w:sz w:val="28"/>
          <w:szCs w:val="28"/>
        </w:rPr>
        <w:t>мун</w:t>
      </w:r>
      <w:r w:rsidR="00F148D1">
        <w:rPr>
          <w:bCs/>
          <w:sz w:val="28"/>
          <w:szCs w:val="28"/>
        </w:rPr>
        <w:t>и</w:t>
      </w:r>
      <w:r w:rsidR="00325EC9">
        <w:rPr>
          <w:bCs/>
          <w:sz w:val="28"/>
          <w:szCs w:val="28"/>
        </w:rPr>
        <w:t>ципального</w:t>
      </w:r>
      <w:r w:rsidR="00625C48">
        <w:rPr>
          <w:bCs/>
          <w:sz w:val="28"/>
          <w:szCs w:val="28"/>
        </w:rPr>
        <w:t xml:space="preserve"> района</w:t>
      </w:r>
      <w:r w:rsidRPr="002E58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Омской</w:t>
      </w:r>
      <w:r w:rsidRPr="002E5858">
        <w:rPr>
          <w:bCs/>
          <w:sz w:val="28"/>
          <w:szCs w:val="28"/>
        </w:rPr>
        <w:t xml:space="preserve"> области, </w:t>
      </w:r>
      <w:r>
        <w:rPr>
          <w:bCs/>
          <w:sz w:val="28"/>
          <w:szCs w:val="28"/>
        </w:rPr>
        <w:t>А</w:t>
      </w:r>
      <w:r w:rsidRPr="002E5858">
        <w:rPr>
          <w:bCs/>
          <w:sz w:val="28"/>
          <w:szCs w:val="28"/>
        </w:rPr>
        <w:t xml:space="preserve">дминистрация </w:t>
      </w:r>
      <w:proofErr w:type="spellStart"/>
      <w:r w:rsidRPr="002E5858">
        <w:rPr>
          <w:bCs/>
          <w:sz w:val="28"/>
          <w:szCs w:val="28"/>
        </w:rPr>
        <w:t>Калачинского</w:t>
      </w:r>
      <w:proofErr w:type="spellEnd"/>
      <w:r w:rsidRPr="002E5858">
        <w:rPr>
          <w:bCs/>
          <w:sz w:val="28"/>
          <w:szCs w:val="28"/>
        </w:rPr>
        <w:t xml:space="preserve"> муниципального района Омской области П</w:t>
      </w:r>
      <w:r w:rsidR="00540027">
        <w:rPr>
          <w:bCs/>
          <w:sz w:val="28"/>
          <w:szCs w:val="28"/>
        </w:rPr>
        <w:t>остановляет</w:t>
      </w:r>
      <w:r w:rsidRPr="002E5858">
        <w:rPr>
          <w:bCs/>
          <w:sz w:val="28"/>
          <w:szCs w:val="28"/>
        </w:rPr>
        <w:t>:</w:t>
      </w:r>
    </w:p>
    <w:p w:rsidR="002E5858" w:rsidRPr="002E5858" w:rsidRDefault="002E5858" w:rsidP="00CF6EE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 xml:space="preserve">1.Утвердить Программу </w:t>
      </w:r>
      <w:r w:rsidR="00384D05" w:rsidRPr="00384D05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F148D1" w:rsidRPr="00F148D1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384D05" w:rsidRPr="00F148D1">
        <w:rPr>
          <w:bCs/>
          <w:sz w:val="28"/>
          <w:szCs w:val="28"/>
        </w:rPr>
        <w:t xml:space="preserve"> </w:t>
      </w:r>
      <w:proofErr w:type="spellStart"/>
      <w:r w:rsidR="00384D05" w:rsidRPr="00384D05">
        <w:rPr>
          <w:bCs/>
          <w:sz w:val="28"/>
          <w:szCs w:val="28"/>
        </w:rPr>
        <w:t>Калачинского</w:t>
      </w:r>
      <w:proofErr w:type="spellEnd"/>
      <w:r w:rsidR="00384D05" w:rsidRPr="00384D05">
        <w:rPr>
          <w:bCs/>
          <w:sz w:val="28"/>
          <w:szCs w:val="28"/>
        </w:rPr>
        <w:t xml:space="preserve"> </w:t>
      </w:r>
      <w:r w:rsidR="00F148D1">
        <w:rPr>
          <w:bCs/>
          <w:sz w:val="28"/>
          <w:szCs w:val="28"/>
        </w:rPr>
        <w:t>муниципального</w:t>
      </w:r>
      <w:r w:rsidR="00384D05" w:rsidRPr="00384D05">
        <w:rPr>
          <w:bCs/>
          <w:sz w:val="28"/>
          <w:szCs w:val="28"/>
        </w:rPr>
        <w:t xml:space="preserve"> района Омской области </w:t>
      </w:r>
      <w:r w:rsidR="00CD5D2D">
        <w:rPr>
          <w:bCs/>
          <w:sz w:val="28"/>
          <w:szCs w:val="28"/>
        </w:rPr>
        <w:t xml:space="preserve">на </w:t>
      </w:r>
      <w:r w:rsidR="00384D05" w:rsidRPr="00384D05">
        <w:rPr>
          <w:bCs/>
          <w:sz w:val="28"/>
          <w:szCs w:val="28"/>
        </w:rPr>
        <w:t>202</w:t>
      </w:r>
      <w:r w:rsidR="000F3D0F">
        <w:rPr>
          <w:bCs/>
          <w:sz w:val="28"/>
          <w:szCs w:val="28"/>
        </w:rPr>
        <w:t>4</w:t>
      </w:r>
      <w:r w:rsidR="00384D05" w:rsidRPr="00384D05">
        <w:rPr>
          <w:bCs/>
          <w:sz w:val="28"/>
          <w:szCs w:val="28"/>
        </w:rPr>
        <w:t xml:space="preserve"> год</w:t>
      </w:r>
      <w:r w:rsidRPr="002E5858">
        <w:rPr>
          <w:bCs/>
          <w:sz w:val="28"/>
          <w:szCs w:val="28"/>
        </w:rPr>
        <w:t xml:space="preserve">, согласно </w:t>
      </w:r>
      <w:proofErr w:type="gramStart"/>
      <w:r w:rsidRPr="002E5858">
        <w:rPr>
          <w:bCs/>
          <w:sz w:val="28"/>
          <w:szCs w:val="28"/>
        </w:rPr>
        <w:t>приложению</w:t>
      </w:r>
      <w:proofErr w:type="gramEnd"/>
      <w:r w:rsidRPr="002E5858">
        <w:rPr>
          <w:bCs/>
          <w:sz w:val="28"/>
          <w:szCs w:val="28"/>
        </w:rPr>
        <w:t xml:space="preserve"> к настоящему постановлению.</w:t>
      </w:r>
    </w:p>
    <w:p w:rsidR="0060765D" w:rsidRDefault="002E5858" w:rsidP="0060765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>2.</w:t>
      </w:r>
      <w:r w:rsidRPr="002E5858">
        <w:t xml:space="preserve"> </w:t>
      </w:r>
      <w:r w:rsidRPr="002E5858">
        <w:rPr>
          <w:bCs/>
          <w:sz w:val="28"/>
          <w:szCs w:val="28"/>
        </w:rPr>
        <w:t>Опубли</w:t>
      </w:r>
      <w:r>
        <w:rPr>
          <w:bCs/>
          <w:sz w:val="28"/>
          <w:szCs w:val="28"/>
        </w:rPr>
        <w:t xml:space="preserve">ковать настоящее постановление </w:t>
      </w:r>
      <w:r w:rsidRPr="002E5858">
        <w:rPr>
          <w:bCs/>
          <w:sz w:val="28"/>
          <w:szCs w:val="28"/>
        </w:rPr>
        <w:t xml:space="preserve">в газете </w:t>
      </w:r>
      <w:proofErr w:type="spellStart"/>
      <w:r w:rsidRPr="002E5858">
        <w:rPr>
          <w:bCs/>
          <w:sz w:val="28"/>
          <w:szCs w:val="28"/>
        </w:rPr>
        <w:t>Калачинского</w:t>
      </w:r>
      <w:proofErr w:type="spellEnd"/>
      <w:r w:rsidRPr="002E5858">
        <w:rPr>
          <w:bCs/>
          <w:sz w:val="28"/>
          <w:szCs w:val="28"/>
        </w:rPr>
        <w:t xml:space="preserve"> района Омской области «Сибиряк и разместить на официальном портале </w:t>
      </w:r>
      <w:proofErr w:type="spellStart"/>
      <w:r w:rsidR="0060765D">
        <w:rPr>
          <w:rFonts w:eastAsiaTheme="minorHAnsi"/>
          <w:sz w:val="28"/>
          <w:szCs w:val="28"/>
          <w:lang w:eastAsia="en-US"/>
        </w:rPr>
        <w:t>Госвеб</w:t>
      </w:r>
      <w:proofErr w:type="spellEnd"/>
      <w:r w:rsidR="0060765D">
        <w:rPr>
          <w:rFonts w:eastAsiaTheme="minorHAnsi"/>
          <w:sz w:val="28"/>
          <w:szCs w:val="28"/>
          <w:lang w:eastAsia="en-US"/>
        </w:rPr>
        <w:t xml:space="preserve"> https://kalachinsk.gosuslugi.ru/</w:t>
      </w:r>
    </w:p>
    <w:p w:rsidR="00CD7D0A" w:rsidRPr="00CD7D0A" w:rsidRDefault="002E5858" w:rsidP="002E585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E5858">
        <w:rPr>
          <w:bCs/>
          <w:sz w:val="28"/>
          <w:szCs w:val="28"/>
        </w:rPr>
        <w:t>. Контроль за исполнением настоящего постановления оставляю за собой</w:t>
      </w:r>
    </w:p>
    <w:p w:rsidR="00CD7D0A" w:rsidRPr="002E5858" w:rsidRDefault="00CD7D0A" w:rsidP="002E5858">
      <w:pPr>
        <w:autoSpaceDE w:val="0"/>
        <w:autoSpaceDN w:val="0"/>
        <w:jc w:val="both"/>
        <w:rPr>
          <w:bCs/>
          <w:sz w:val="28"/>
          <w:szCs w:val="28"/>
        </w:rPr>
      </w:pPr>
    </w:p>
    <w:p w:rsidR="00CD7D0A" w:rsidRPr="00CD7D0A" w:rsidRDefault="00CD7D0A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60765D" w:rsidRDefault="0060765D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CD7D0A" w:rsidRPr="00CD7D0A" w:rsidRDefault="00070F64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Ф.А. </w:t>
      </w:r>
      <w:proofErr w:type="spellStart"/>
      <w:r>
        <w:rPr>
          <w:bCs/>
          <w:sz w:val="28"/>
          <w:szCs w:val="28"/>
        </w:rPr>
        <w:t>Мецлер</w:t>
      </w:r>
      <w:proofErr w:type="spellEnd"/>
    </w:p>
    <w:p w:rsidR="00CD7D0A" w:rsidRPr="00CD7D0A" w:rsidRDefault="00CD7D0A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CD7D0A" w:rsidRPr="00CD7D0A" w:rsidRDefault="00CD7D0A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  <w:sectPr w:rsidR="00CD7D0A" w:rsidRPr="00CD7D0A" w:rsidSect="00D660F2">
          <w:headerReference w:type="even" r:id="rId8"/>
          <w:headerReference w:type="default" r:id="rId9"/>
          <w:pgSz w:w="11906" w:h="16838" w:code="9"/>
          <w:pgMar w:top="1134" w:right="851" w:bottom="851" w:left="1418" w:header="284" w:footer="720" w:gutter="0"/>
          <w:cols w:space="708"/>
          <w:titlePg/>
          <w:docGrid w:linePitch="326"/>
        </w:sectPr>
      </w:pPr>
    </w:p>
    <w:p w:rsidR="00A54FE6" w:rsidRDefault="00A54FE6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A54FE6" w:rsidRDefault="00A54FE6" w:rsidP="00A54F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00.09.202</w:t>
      </w:r>
      <w:r w:rsidR="009628D6">
        <w:rPr>
          <w:sz w:val="28"/>
          <w:szCs w:val="28"/>
        </w:rPr>
        <w:t>3</w:t>
      </w:r>
      <w:r>
        <w:rPr>
          <w:sz w:val="28"/>
          <w:szCs w:val="28"/>
        </w:rPr>
        <w:t xml:space="preserve"> №   -па</w:t>
      </w:r>
    </w:p>
    <w:p w:rsidR="00A54FE6" w:rsidRDefault="00A54FE6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FE6" w:rsidRDefault="00A54FE6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FE6" w:rsidRDefault="00A54FE6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00" w:rsidRDefault="00B03300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2E5858" w:rsidRPr="001600E6" w:rsidRDefault="00B03300" w:rsidP="00580E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 xml:space="preserve"> </w:t>
      </w:r>
      <w:r w:rsidR="00F148D1" w:rsidRPr="00F148D1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F148D1" w:rsidRPr="00F148D1">
        <w:rPr>
          <w:sz w:val="28"/>
          <w:szCs w:val="28"/>
        </w:rPr>
        <w:t>Калачинского</w:t>
      </w:r>
      <w:proofErr w:type="spellEnd"/>
      <w:r w:rsidR="00F148D1" w:rsidRPr="00F148D1">
        <w:rPr>
          <w:sz w:val="28"/>
          <w:szCs w:val="28"/>
        </w:rPr>
        <w:t xml:space="preserve"> муниципального района Омской области на 202</w:t>
      </w:r>
      <w:r w:rsidR="00AD7D13">
        <w:rPr>
          <w:sz w:val="28"/>
          <w:szCs w:val="28"/>
        </w:rPr>
        <w:t>4</w:t>
      </w:r>
      <w:r w:rsidR="00F148D1" w:rsidRPr="00F148D1">
        <w:rPr>
          <w:sz w:val="28"/>
          <w:szCs w:val="28"/>
        </w:rPr>
        <w:t xml:space="preserve"> год</w:t>
      </w:r>
    </w:p>
    <w:p w:rsidR="002E5858" w:rsidRPr="001600E6" w:rsidRDefault="002E5858" w:rsidP="002E5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5858" w:rsidRPr="001600E6" w:rsidRDefault="002E5858" w:rsidP="002E58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655"/>
      </w:tblGrid>
      <w:tr w:rsidR="002E5858" w:rsidRPr="001600E6" w:rsidTr="00214E1A">
        <w:tc>
          <w:tcPr>
            <w:tcW w:w="3689" w:type="dxa"/>
          </w:tcPr>
          <w:p w:rsidR="002E5858" w:rsidRPr="009F103B" w:rsidRDefault="002E5858" w:rsidP="00D660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5" w:type="dxa"/>
          </w:tcPr>
          <w:p w:rsidR="002E5858" w:rsidRPr="009F103B" w:rsidRDefault="002E5858" w:rsidP="00E51A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Программа </w:t>
            </w:r>
            <w:r w:rsidR="00F148D1" w:rsidRPr="00F148D1">
              <w:rPr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F148D1" w:rsidRPr="00F148D1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="00F148D1" w:rsidRPr="00F148D1">
              <w:rPr>
                <w:bCs/>
                <w:sz w:val="28"/>
                <w:szCs w:val="28"/>
              </w:rPr>
              <w:t xml:space="preserve"> муниципального района Омской области на 202</w:t>
            </w:r>
            <w:r w:rsidR="00E51A0A">
              <w:rPr>
                <w:bCs/>
                <w:sz w:val="28"/>
                <w:szCs w:val="28"/>
              </w:rPr>
              <w:t>4</w:t>
            </w:r>
            <w:r w:rsidR="00F148D1" w:rsidRPr="00F148D1">
              <w:rPr>
                <w:bCs/>
                <w:sz w:val="28"/>
                <w:szCs w:val="28"/>
              </w:rPr>
              <w:t xml:space="preserve"> год </w:t>
            </w:r>
            <w:r w:rsidRPr="009F103B">
              <w:rPr>
                <w:bCs/>
                <w:sz w:val="28"/>
                <w:szCs w:val="28"/>
              </w:rPr>
              <w:t>(далее - Программа)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9F103B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55" w:type="dxa"/>
          </w:tcPr>
          <w:p w:rsidR="002E5858" w:rsidRPr="009F103B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Федеральный закон от 31.07.2020 № 248-ФЗ</w:t>
            </w:r>
          </w:p>
          <w:p w:rsidR="002E5858" w:rsidRPr="009F103B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 (далее - Федеральный закон № 248-ФЗ), </w:t>
            </w:r>
            <w:r w:rsidR="009B7DB6" w:rsidRPr="009F103B">
              <w:rPr>
                <w:bCs/>
                <w:sz w:val="28"/>
                <w:szCs w:val="28"/>
              </w:rPr>
              <w:t>Постановление</w:t>
            </w:r>
            <w:r w:rsidR="00CF6EE4" w:rsidRPr="009F103B">
              <w:rPr>
                <w:bCs/>
                <w:sz w:val="28"/>
                <w:szCs w:val="28"/>
              </w:rPr>
              <w:t xml:space="preserve">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C3012A" w:rsidRPr="001600E6" w:rsidTr="00214E1A">
        <w:tc>
          <w:tcPr>
            <w:tcW w:w="3689" w:type="dxa"/>
          </w:tcPr>
          <w:p w:rsidR="00C3012A" w:rsidRPr="009F103B" w:rsidRDefault="00C3012A" w:rsidP="00C3012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 муниципального контроля </w:t>
            </w:r>
          </w:p>
        </w:tc>
        <w:tc>
          <w:tcPr>
            <w:tcW w:w="5655" w:type="dxa"/>
          </w:tcPr>
          <w:p w:rsidR="00C3012A" w:rsidRPr="009F103B" w:rsidRDefault="00C3012A" w:rsidP="00F148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012A">
              <w:rPr>
                <w:bCs/>
                <w:sz w:val="28"/>
                <w:szCs w:val="28"/>
              </w:rPr>
              <w:t>униципальн</w:t>
            </w:r>
            <w:r>
              <w:rPr>
                <w:bCs/>
                <w:sz w:val="28"/>
                <w:szCs w:val="28"/>
              </w:rPr>
              <w:t>ый</w:t>
            </w:r>
            <w:r w:rsidRPr="00C3012A">
              <w:rPr>
                <w:bCs/>
                <w:sz w:val="28"/>
                <w:szCs w:val="28"/>
              </w:rPr>
              <w:t xml:space="preserve"> контрол</w:t>
            </w:r>
            <w:r>
              <w:rPr>
                <w:bCs/>
                <w:sz w:val="28"/>
                <w:szCs w:val="28"/>
              </w:rPr>
              <w:t>ь</w:t>
            </w:r>
            <w:r w:rsidRPr="00C3012A">
              <w:rPr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C3012A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C3012A">
              <w:rPr>
                <w:bCs/>
                <w:sz w:val="28"/>
                <w:szCs w:val="28"/>
              </w:rPr>
              <w:t xml:space="preserve"> </w:t>
            </w:r>
            <w:r w:rsidR="00F148D1">
              <w:rPr>
                <w:bCs/>
                <w:sz w:val="28"/>
                <w:szCs w:val="28"/>
              </w:rPr>
              <w:t>муниципального</w:t>
            </w:r>
            <w:r w:rsidRPr="00C3012A">
              <w:rPr>
                <w:bCs/>
                <w:sz w:val="28"/>
                <w:szCs w:val="28"/>
              </w:rPr>
              <w:t xml:space="preserve"> района Омской области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9F103B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655" w:type="dxa"/>
          </w:tcPr>
          <w:p w:rsidR="002E5858" w:rsidRPr="009F103B" w:rsidRDefault="002E5858" w:rsidP="004E08B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9F103B">
              <w:rPr>
                <w:bCs/>
                <w:sz w:val="28"/>
                <w:szCs w:val="28"/>
              </w:rPr>
              <w:t>Калачинского</w:t>
            </w:r>
            <w:proofErr w:type="spellEnd"/>
            <w:r w:rsidRPr="009F103B">
              <w:rPr>
                <w:bCs/>
                <w:sz w:val="28"/>
                <w:szCs w:val="28"/>
              </w:rPr>
              <w:t xml:space="preserve"> муниципального района Омской области</w:t>
            </w:r>
            <w:r w:rsidR="004E08BF" w:rsidRPr="009F103B">
              <w:rPr>
                <w:bCs/>
                <w:sz w:val="28"/>
                <w:szCs w:val="28"/>
              </w:rPr>
              <w:t xml:space="preserve"> (далее – Администрация)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9F103B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655" w:type="dxa"/>
          </w:tcPr>
          <w:p w:rsidR="002E5858" w:rsidRPr="009F103B" w:rsidRDefault="002E5858" w:rsidP="00EA640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202</w:t>
            </w:r>
            <w:r w:rsidR="00EA640B">
              <w:rPr>
                <w:bCs/>
                <w:sz w:val="28"/>
                <w:szCs w:val="28"/>
              </w:rPr>
              <w:t>4</w:t>
            </w:r>
            <w:r w:rsidR="00214E1A" w:rsidRPr="009F103B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9F103B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Структура Программы</w:t>
            </w:r>
          </w:p>
        </w:tc>
        <w:tc>
          <w:tcPr>
            <w:tcW w:w="5655" w:type="dxa"/>
          </w:tcPr>
          <w:p w:rsidR="002E5858" w:rsidRPr="009F103B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Раздел 1. </w:t>
            </w:r>
            <w:r w:rsidR="00214E1A" w:rsidRPr="009F103B">
              <w:rPr>
                <w:bCs/>
                <w:sz w:val="28"/>
                <w:szCs w:val="28"/>
              </w:rPr>
              <w:t>Анализ текущего состояния осуществления муниципального контроля</w:t>
            </w:r>
          </w:p>
          <w:p w:rsidR="00B1334B" w:rsidRPr="009F103B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Раздел 2. </w:t>
            </w:r>
            <w:r w:rsidR="00214E1A" w:rsidRPr="009F103B">
              <w:rPr>
                <w:bCs/>
                <w:sz w:val="28"/>
                <w:szCs w:val="28"/>
              </w:rPr>
              <w:t>Цели и задачи реализации программы</w:t>
            </w:r>
          </w:p>
          <w:p w:rsidR="00740577" w:rsidRPr="009F103B" w:rsidRDefault="00740577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Раздел 3. </w:t>
            </w:r>
            <w:r w:rsidR="00E83FFE" w:rsidRPr="009F103B">
              <w:rPr>
                <w:bCs/>
                <w:sz w:val="28"/>
                <w:szCs w:val="28"/>
              </w:rPr>
              <w:t>Перечень профилактических мероприятий на 202</w:t>
            </w:r>
            <w:r w:rsidR="00627965">
              <w:rPr>
                <w:bCs/>
                <w:sz w:val="28"/>
                <w:szCs w:val="28"/>
              </w:rPr>
              <w:t>4</w:t>
            </w:r>
            <w:r w:rsidR="00E83FFE" w:rsidRPr="009F103B">
              <w:rPr>
                <w:bCs/>
                <w:sz w:val="28"/>
                <w:szCs w:val="28"/>
              </w:rPr>
              <w:t xml:space="preserve"> год.</w:t>
            </w:r>
          </w:p>
          <w:p w:rsidR="008301DC" w:rsidRPr="009F103B" w:rsidRDefault="002E5858" w:rsidP="00D660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Раздел </w:t>
            </w:r>
            <w:r w:rsidR="008301DC" w:rsidRPr="009F103B">
              <w:rPr>
                <w:bCs/>
                <w:sz w:val="28"/>
                <w:szCs w:val="28"/>
              </w:rPr>
              <w:t>4</w:t>
            </w:r>
            <w:r w:rsidRPr="009F103B">
              <w:rPr>
                <w:bCs/>
                <w:sz w:val="28"/>
                <w:szCs w:val="28"/>
              </w:rPr>
              <w:t xml:space="preserve">. </w:t>
            </w:r>
            <w:r w:rsidR="00E83FFE" w:rsidRPr="009F103B">
              <w:rPr>
                <w:bCs/>
                <w:sz w:val="28"/>
                <w:szCs w:val="28"/>
              </w:rPr>
              <w:t>Показатели результативности и эффективности программы</w:t>
            </w:r>
          </w:p>
        </w:tc>
      </w:tr>
    </w:tbl>
    <w:p w:rsidR="002E5858" w:rsidRPr="001600E6" w:rsidRDefault="002E5858" w:rsidP="002E58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438A" w:rsidRDefault="002E5858" w:rsidP="00B7438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>Раздел 1.</w:t>
      </w:r>
      <w:r w:rsidR="00BA1E79">
        <w:rPr>
          <w:sz w:val="28"/>
          <w:szCs w:val="28"/>
        </w:rPr>
        <w:t xml:space="preserve"> </w:t>
      </w:r>
      <w:r w:rsidR="00B7438A" w:rsidRPr="008D4EC8">
        <w:rPr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2E5858" w:rsidRDefault="002E5858" w:rsidP="002D78E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F4542F" w:rsidRPr="001600E6" w:rsidRDefault="00F4542F" w:rsidP="002E5858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F4542F" w:rsidRPr="00580E23" w:rsidRDefault="002E5858" w:rsidP="00580E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00E6">
        <w:rPr>
          <w:sz w:val="28"/>
          <w:szCs w:val="28"/>
        </w:rPr>
        <w:t xml:space="preserve">В соответствии с действующим законодательством и муниципальными правовыми актами </w:t>
      </w:r>
      <w:proofErr w:type="spellStart"/>
      <w:r w:rsidR="00DB76EB">
        <w:rPr>
          <w:sz w:val="28"/>
          <w:szCs w:val="28"/>
        </w:rPr>
        <w:t>Калачинского</w:t>
      </w:r>
      <w:proofErr w:type="spellEnd"/>
      <w:r w:rsidR="00DB76EB">
        <w:rPr>
          <w:sz w:val="28"/>
          <w:szCs w:val="28"/>
        </w:rPr>
        <w:t xml:space="preserve"> </w:t>
      </w:r>
      <w:r w:rsidR="00855B47">
        <w:rPr>
          <w:sz w:val="28"/>
          <w:szCs w:val="28"/>
        </w:rPr>
        <w:t>муниципального</w:t>
      </w:r>
      <w:r w:rsidR="00A27727">
        <w:rPr>
          <w:sz w:val="28"/>
          <w:szCs w:val="28"/>
        </w:rPr>
        <w:t xml:space="preserve"> </w:t>
      </w:r>
      <w:r w:rsidR="00DB76EB">
        <w:rPr>
          <w:sz w:val="28"/>
          <w:szCs w:val="28"/>
        </w:rPr>
        <w:t xml:space="preserve">района Омской области </w:t>
      </w:r>
      <w:r w:rsidR="00DB76EB" w:rsidRPr="001600E6">
        <w:rPr>
          <w:sz w:val="28"/>
          <w:szCs w:val="28"/>
        </w:rPr>
        <w:t>Администрацией</w:t>
      </w:r>
      <w:r w:rsidR="00DB76EB">
        <w:rPr>
          <w:sz w:val="28"/>
          <w:szCs w:val="28"/>
        </w:rPr>
        <w:t xml:space="preserve"> </w:t>
      </w:r>
      <w:r w:rsidRPr="001600E6">
        <w:rPr>
          <w:sz w:val="28"/>
          <w:szCs w:val="28"/>
        </w:rPr>
        <w:t>осуществля</w:t>
      </w:r>
      <w:r w:rsidR="00580E23">
        <w:rPr>
          <w:sz w:val="28"/>
          <w:szCs w:val="28"/>
        </w:rPr>
        <w:t>е</w:t>
      </w:r>
      <w:r w:rsidRPr="001600E6">
        <w:rPr>
          <w:sz w:val="28"/>
          <w:szCs w:val="28"/>
        </w:rPr>
        <w:t>тся муниципальный</w:t>
      </w:r>
      <w:r w:rsidR="00384D05">
        <w:rPr>
          <w:sz w:val="28"/>
          <w:szCs w:val="28"/>
        </w:rPr>
        <w:t xml:space="preserve"> контроль</w:t>
      </w:r>
      <w:r w:rsidRPr="001600E6">
        <w:rPr>
          <w:sz w:val="28"/>
          <w:szCs w:val="28"/>
        </w:rPr>
        <w:t xml:space="preserve"> </w:t>
      </w:r>
      <w:r w:rsidR="00384D05" w:rsidRPr="00384D05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384D05" w:rsidRPr="00384D05">
        <w:rPr>
          <w:sz w:val="28"/>
          <w:szCs w:val="28"/>
        </w:rPr>
        <w:t>Калачинского</w:t>
      </w:r>
      <w:proofErr w:type="spellEnd"/>
      <w:r w:rsidR="00384D05" w:rsidRPr="00384D05">
        <w:rPr>
          <w:sz w:val="28"/>
          <w:szCs w:val="28"/>
        </w:rPr>
        <w:t xml:space="preserve"> </w:t>
      </w:r>
      <w:r w:rsidR="00855B47">
        <w:rPr>
          <w:sz w:val="28"/>
          <w:szCs w:val="28"/>
        </w:rPr>
        <w:t>муниципального</w:t>
      </w:r>
      <w:r w:rsidR="00384D05" w:rsidRPr="00384D05">
        <w:rPr>
          <w:sz w:val="28"/>
          <w:szCs w:val="28"/>
        </w:rPr>
        <w:t xml:space="preserve"> района Омской области</w:t>
      </w:r>
      <w:r w:rsidR="006E7391" w:rsidRPr="006E7391">
        <w:rPr>
          <w:sz w:val="28"/>
          <w:szCs w:val="28"/>
        </w:rPr>
        <w:t xml:space="preserve"> </w:t>
      </w:r>
      <w:r w:rsidR="006E7391">
        <w:rPr>
          <w:sz w:val="28"/>
          <w:szCs w:val="28"/>
        </w:rPr>
        <w:t xml:space="preserve">(далее </w:t>
      </w:r>
      <w:r w:rsidR="00A27727">
        <w:rPr>
          <w:sz w:val="28"/>
          <w:szCs w:val="28"/>
        </w:rPr>
        <w:t>–</w:t>
      </w:r>
      <w:r w:rsidR="006E7391">
        <w:rPr>
          <w:sz w:val="28"/>
          <w:szCs w:val="28"/>
        </w:rPr>
        <w:t xml:space="preserve"> </w:t>
      </w:r>
      <w:r w:rsidR="00855B47">
        <w:rPr>
          <w:sz w:val="28"/>
          <w:szCs w:val="28"/>
        </w:rPr>
        <w:t>муниципальный район</w:t>
      </w:r>
      <w:r w:rsidR="006E7391">
        <w:rPr>
          <w:sz w:val="28"/>
          <w:szCs w:val="28"/>
        </w:rPr>
        <w:t>)</w:t>
      </w:r>
      <w:r w:rsidRPr="001600E6">
        <w:rPr>
          <w:sz w:val="28"/>
          <w:szCs w:val="28"/>
        </w:rPr>
        <w:t>;</w:t>
      </w:r>
    </w:p>
    <w:p w:rsidR="005608F0" w:rsidRDefault="005608F0" w:rsidP="00D656E2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5608F0">
        <w:rPr>
          <w:rFonts w:cs="Calibri"/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r w:rsidR="006E3791">
        <w:rPr>
          <w:rFonts w:cs="Calibri"/>
          <w:sz w:val="28"/>
          <w:szCs w:val="28"/>
        </w:rPr>
        <w:t xml:space="preserve">контроля </w:t>
      </w:r>
      <w:r w:rsidR="00384D05" w:rsidRPr="00384D05">
        <w:rPr>
          <w:rFonts w:cs="Calibri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855B47">
        <w:rPr>
          <w:rFonts w:cs="Calibri"/>
          <w:sz w:val="28"/>
          <w:szCs w:val="28"/>
        </w:rPr>
        <w:t>муниципального района</w:t>
      </w:r>
      <w:r w:rsidRPr="005608F0">
        <w:rPr>
          <w:rFonts w:cs="Calibri"/>
          <w:sz w:val="28"/>
          <w:szCs w:val="28"/>
        </w:rPr>
        <w:t xml:space="preserve">, регламентированы следующими правовыми актами: 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- Гражданский кодекс Российской Федерации;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- Кодекс Российской Федерации об административных правонарушениях;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- Федеральный закон от 10.12.1995 № 196-ФЗ «О безопасности дорожного движения»;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 xml:space="preserve">- Федеральный закон от 08.11.2007 № 259-ФЗ «Устав автомобильного </w:t>
      </w:r>
      <w:r w:rsidRPr="00384D05">
        <w:rPr>
          <w:rFonts w:cs="Calibri"/>
          <w:sz w:val="28"/>
          <w:szCs w:val="28"/>
        </w:rPr>
        <w:lastRenderedPageBreak/>
        <w:t>транспорта и городского наземного электрического транспорта».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В качестве подконтрольных субъектов выступают юридические лица и индивидуальные предприниматели, являющиеся субъектами правоотношений в сфере дорожной деятельности.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84D05" w:rsidRP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>2) установленных в отношении перевозок по муниципальным маршрутам регулярных перевозок в границах муниципального района,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84D05" w:rsidRDefault="00384D05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 w:rsidRPr="00384D05">
        <w:rPr>
          <w:rFonts w:cs="Calibri"/>
          <w:sz w:val="28"/>
          <w:szCs w:val="28"/>
        </w:rPr>
        <w:t xml:space="preserve">Органом, непосредственно осуществляющим муниципальный контроль в границах муниципального района, является </w:t>
      </w:r>
      <w:r w:rsidR="0025322C">
        <w:rPr>
          <w:rFonts w:cs="Calibri"/>
          <w:sz w:val="28"/>
          <w:szCs w:val="28"/>
        </w:rPr>
        <w:t>А</w:t>
      </w:r>
      <w:r w:rsidR="00432983" w:rsidRPr="00432983">
        <w:rPr>
          <w:rFonts w:cs="Calibri"/>
          <w:sz w:val="28"/>
          <w:szCs w:val="28"/>
        </w:rPr>
        <w:t>дминистраци</w:t>
      </w:r>
      <w:r w:rsidR="0025322C">
        <w:rPr>
          <w:rFonts w:cs="Calibri"/>
          <w:sz w:val="28"/>
          <w:szCs w:val="28"/>
        </w:rPr>
        <w:t>я</w:t>
      </w:r>
      <w:r w:rsidR="00432983" w:rsidRPr="00432983">
        <w:rPr>
          <w:rFonts w:cs="Calibri"/>
          <w:sz w:val="28"/>
          <w:szCs w:val="28"/>
        </w:rPr>
        <w:t xml:space="preserve"> </w:t>
      </w:r>
      <w:proofErr w:type="spellStart"/>
      <w:r w:rsidR="00432983" w:rsidRPr="00432983">
        <w:rPr>
          <w:rFonts w:cs="Calibri"/>
          <w:sz w:val="28"/>
          <w:szCs w:val="28"/>
        </w:rPr>
        <w:t>Калачинского</w:t>
      </w:r>
      <w:proofErr w:type="spellEnd"/>
      <w:r w:rsidR="00432983" w:rsidRPr="00432983">
        <w:rPr>
          <w:rFonts w:cs="Calibri"/>
          <w:sz w:val="28"/>
          <w:szCs w:val="28"/>
        </w:rPr>
        <w:t xml:space="preserve"> муниципального района</w:t>
      </w:r>
      <w:r w:rsidRPr="00384D05">
        <w:rPr>
          <w:rFonts w:cs="Calibri"/>
          <w:sz w:val="28"/>
          <w:szCs w:val="28"/>
        </w:rPr>
        <w:t>.</w:t>
      </w:r>
    </w:p>
    <w:p w:rsidR="00E051DA" w:rsidRDefault="00E051DA" w:rsidP="00E051D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2023 году плановые, внеплановые проверки, мероприятия                                  по профилактике нарушений и их результатов, анализ и оценка рисков причинения вреда охраняемым законом ценностям и (или) анализ и оценка причиненного ущерба не проводились.</w:t>
      </w:r>
    </w:p>
    <w:p w:rsidR="00E051DA" w:rsidRDefault="00E051DA" w:rsidP="00E051D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Основными проблемами, которые являются причинами основной части нарушений требований, выявленных в сфере осуществления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8F2531">
        <w:rPr>
          <w:rFonts w:cs="Calibri"/>
          <w:sz w:val="28"/>
          <w:szCs w:val="28"/>
        </w:rPr>
        <w:t>Калачинского</w:t>
      </w:r>
      <w:proofErr w:type="spellEnd"/>
      <w:r w:rsidR="008F2531">
        <w:rPr>
          <w:rFonts w:cs="Calibri"/>
          <w:sz w:val="28"/>
          <w:szCs w:val="28"/>
        </w:rPr>
        <w:t xml:space="preserve"> муниципального района</w:t>
      </w:r>
      <w:r>
        <w:rPr>
          <w:rFonts w:cs="Calibri"/>
          <w:sz w:val="28"/>
          <w:szCs w:val="28"/>
        </w:rPr>
        <w:t xml:space="preserve"> являются:</w:t>
      </w:r>
    </w:p>
    <w:p w:rsidR="00E051DA" w:rsidRDefault="00E051DA" w:rsidP="00E051D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 Низкие знания подконтрольных субъектов требований, предъявляемых к ним нормативными правовыми актами.</w:t>
      </w:r>
    </w:p>
    <w:p w:rsidR="00E051DA" w:rsidRDefault="00E051DA" w:rsidP="00E051D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Решением данной проблемы является активное проведение Администрацией работы по разъяснению обязательных требований подконтрольным субъектам. Предполагается также дальнейшее ежеквартальное проведение публичных мероприятий.</w:t>
      </w:r>
    </w:p>
    <w:p w:rsidR="00E051DA" w:rsidRDefault="00E051DA" w:rsidP="00E051D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Сознательное бездействие подконтрольных субъектов.</w:t>
      </w:r>
    </w:p>
    <w:p w:rsidR="00E051DA" w:rsidRDefault="00E051DA" w:rsidP="00E051D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(мероприятий).</w:t>
      </w:r>
    </w:p>
    <w:p w:rsidR="00E051DA" w:rsidRDefault="00E051DA" w:rsidP="00E051DA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</w:p>
    <w:p w:rsidR="00E051DA" w:rsidRDefault="00E051DA" w:rsidP="00E051DA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Раздел 2. Цели и задачи реализации программы.</w:t>
      </w:r>
    </w:p>
    <w:p w:rsidR="00E051DA" w:rsidRDefault="00E051DA" w:rsidP="00E051DA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E051DA" w:rsidRDefault="00E051DA" w:rsidP="00E051D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051DA" w:rsidRDefault="00E051DA" w:rsidP="00E051DA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051DA" w:rsidRDefault="00E051DA" w:rsidP="00E051DA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устранение существующих и потенциальных условий, причин                         и факторов, способных привести к нарушениям обязательных требований                    и (или) причинению вреда (ущерба);</w:t>
      </w:r>
    </w:p>
    <w:p w:rsidR="00E051DA" w:rsidRDefault="00E051DA" w:rsidP="00E051DA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создание условий для доведения обязательных требований                               до контролируемых лиц, повышение информированности о способах                                    их соблюдения.</w:t>
      </w:r>
    </w:p>
    <w:p w:rsidR="00E051DA" w:rsidRDefault="00E051DA" w:rsidP="00E051DA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предотвращение риска причинения вреда и снижения уровня ущерба вследствие нарушений обязательных требований;</w:t>
      </w:r>
    </w:p>
    <w:p w:rsidR="00E051DA" w:rsidRDefault="00E051DA" w:rsidP="00E051DA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повышение прозрачности осуществления муниципального контроля;</w:t>
      </w:r>
    </w:p>
    <w:p w:rsidR="00E051DA" w:rsidRDefault="00E051DA" w:rsidP="00E051DA">
      <w:pPr>
        <w:pStyle w:val="af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формирование моделей социально ответственного, добросовестного правового поведения контролируемых лиц.</w:t>
      </w:r>
    </w:p>
    <w:p w:rsidR="00E051DA" w:rsidRDefault="00E051DA" w:rsidP="00E051D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Для достижения поставленной цели необходимо решить следующие основные задачи:</w:t>
      </w:r>
    </w:p>
    <w:p w:rsidR="00E051DA" w:rsidRDefault="00E051DA" w:rsidP="00E051DA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                                   и их реализации;</w:t>
      </w:r>
    </w:p>
    <w:p w:rsidR="00E051DA" w:rsidRPr="0050751C" w:rsidRDefault="00E051DA" w:rsidP="0050751C">
      <w:pPr>
        <w:pStyle w:val="afa"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50751C">
        <w:rPr>
          <w:rFonts w:cs="Calibri"/>
          <w:sz w:val="28"/>
          <w:szCs w:val="28"/>
        </w:rPr>
        <w:t xml:space="preserve">поддержание в актуальном состоянии </w:t>
      </w:r>
      <w:r w:rsidRPr="0050751C">
        <w:rPr>
          <w:sz w:val="28"/>
          <w:szCs w:val="28"/>
        </w:rPr>
        <w:t xml:space="preserve">на </w:t>
      </w:r>
      <w:r w:rsidRPr="00754472">
        <w:rPr>
          <w:sz w:val="28"/>
          <w:szCs w:val="28"/>
        </w:rPr>
        <w:t>официальном портале</w:t>
      </w:r>
      <w:r w:rsidR="00450057" w:rsidRPr="0075447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0057" w:rsidRPr="0050751C">
        <w:rPr>
          <w:rFonts w:eastAsiaTheme="minorHAnsi"/>
          <w:sz w:val="28"/>
          <w:szCs w:val="28"/>
          <w:lang w:eastAsia="en-US"/>
        </w:rPr>
        <w:t>Госвеб</w:t>
      </w:r>
      <w:proofErr w:type="spellEnd"/>
      <w:r w:rsidR="00450057" w:rsidRPr="0050751C">
        <w:rPr>
          <w:rFonts w:eastAsiaTheme="minorHAnsi"/>
          <w:sz w:val="28"/>
          <w:szCs w:val="28"/>
          <w:lang w:eastAsia="en-US"/>
        </w:rPr>
        <w:t xml:space="preserve"> https://kalachinsk.gosuslugi.ru/</w:t>
      </w:r>
      <w:r w:rsidRPr="0050751C">
        <w:rPr>
          <w:rFonts w:cs="Calibri"/>
          <w:color w:val="FF0000"/>
          <w:sz w:val="28"/>
          <w:szCs w:val="28"/>
        </w:rPr>
        <w:t xml:space="preserve"> </w:t>
      </w:r>
      <w:r w:rsidRPr="0050751C">
        <w:rPr>
          <w:rFonts w:cs="Calibri"/>
          <w:sz w:val="28"/>
          <w:szCs w:val="28"/>
        </w:rPr>
        <w:t>(далее – официальный сайт), обязательных требований, оценка соблюдения которых является предметом муниципального контроля, с целью своевременного информирования контролируемых лиц о текущих изменениях;</w:t>
      </w:r>
    </w:p>
    <w:p w:rsidR="00E051DA" w:rsidRDefault="00E051DA" w:rsidP="00E051DA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формирование и внедрение новых средств и методов взаимодействия с контролируемыми лицами;</w:t>
      </w:r>
    </w:p>
    <w:p w:rsidR="00E051DA" w:rsidRDefault="00E051DA" w:rsidP="00E051DA">
      <w:pPr>
        <w:pStyle w:val="af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повышение уровня правовой грамотности контролируемых лиц                             и формирование единообразного понимания установленных требований.</w:t>
      </w:r>
    </w:p>
    <w:p w:rsidR="00E051DA" w:rsidRDefault="00E051DA" w:rsidP="00E051DA">
      <w:pPr>
        <w:jc w:val="both"/>
        <w:rPr>
          <w:sz w:val="28"/>
          <w:szCs w:val="28"/>
        </w:rPr>
      </w:pPr>
    </w:p>
    <w:p w:rsidR="00E051DA" w:rsidRDefault="00E051DA" w:rsidP="00E051D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профилактических мероприятий на 2024 год.</w:t>
      </w:r>
    </w:p>
    <w:p w:rsidR="00E051DA" w:rsidRDefault="00E051DA" w:rsidP="00E051D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597"/>
        <w:gridCol w:w="1700"/>
        <w:gridCol w:w="1841"/>
        <w:gridCol w:w="1560"/>
      </w:tblGrid>
      <w:tr w:rsidR="00E051DA" w:rsidTr="00E051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80" w:right="-16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80" w:righ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Ответственное должностное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E051DA" w:rsidTr="00E051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 актуализация документов (информации) обязательной для размещения на официальном сайте в том числе:</w:t>
            </w:r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тексты нормативных правовых актов, </w:t>
            </w:r>
            <w:r>
              <w:rPr>
                <w:sz w:val="28"/>
                <w:szCs w:val="28"/>
                <w:lang w:eastAsia="en-US"/>
              </w:rPr>
              <w:lastRenderedPageBreak/>
              <w:t>регулирующих осуществление муниципального контроля;</w:t>
            </w:r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сведения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сведения о способах получения консультации по вопросам соблюдения обязательных требований;</w:t>
            </w:r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сведения о порядке досудебного обжалования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года </w:t>
            </w:r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мере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необходи</w:t>
            </w:r>
            <w:proofErr w:type="spellEnd"/>
            <w:r>
              <w:rPr>
                <w:sz w:val="28"/>
                <w:szCs w:val="28"/>
                <w:lang w:eastAsia="en-US"/>
              </w:rPr>
              <w:t>-мости)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муниципа-льного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>-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информиро-ванности</w:t>
            </w:r>
            <w:proofErr w:type="spellEnd"/>
            <w:proofErr w:type="gramEnd"/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 о</w:t>
            </w:r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действу-</w:t>
            </w:r>
            <w:proofErr w:type="spellStart"/>
            <w:r>
              <w:rPr>
                <w:sz w:val="28"/>
                <w:szCs w:val="28"/>
                <w:lang w:eastAsia="en-US"/>
              </w:rPr>
              <w:t>ющих</w:t>
            </w:r>
            <w:proofErr w:type="spellEnd"/>
            <w:proofErr w:type="gramEnd"/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обязатель-ных</w:t>
            </w:r>
            <w:proofErr w:type="spellEnd"/>
            <w:proofErr w:type="gramEnd"/>
          </w:p>
          <w:p w:rsidR="00E051DA" w:rsidRDefault="00E051DA">
            <w:pPr>
              <w:widowControl w:val="0"/>
              <w:autoSpaceDE w:val="0"/>
              <w:autoSpaceDN w:val="0"/>
              <w:adjustRightInd w:val="0"/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требованиях</w:t>
            </w:r>
          </w:p>
        </w:tc>
      </w:tr>
      <w:tr w:rsidR="00E051DA" w:rsidTr="00E051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контролируемых лиц (по телефону, посредством видео-конференц-связи, на личном приеме) по вопросам:</w:t>
            </w:r>
          </w:p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разъяснения положений нормативных правовых актов РФ, содержащих обязательные требования, соблюдения которых </w:t>
            </w:r>
            <w:r>
              <w:rPr>
                <w:sz w:val="28"/>
                <w:szCs w:val="28"/>
                <w:lang w:eastAsia="en-US"/>
              </w:rPr>
              <w:lastRenderedPageBreak/>
              <w:t>является предметом муниципального контроля;</w:t>
            </w:r>
          </w:p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разъяснения положения нормативных правовых актов РФ,</w:t>
            </w:r>
          </w:p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регламентирующих порядок осуществления муниципального контроля;</w:t>
            </w:r>
          </w:p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порядок обжалования действий (бездействия) должностных лиц.</w:t>
            </w:r>
          </w:p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Учет проведенных консультаций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мере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обращений 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лиц,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соответ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ствии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графиком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 лица, 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лиц о действу-</w:t>
            </w:r>
            <w:proofErr w:type="spellStart"/>
            <w:r>
              <w:rPr>
                <w:sz w:val="28"/>
                <w:szCs w:val="28"/>
                <w:lang w:eastAsia="en-US"/>
              </w:rPr>
              <w:t>ющих</w:t>
            </w:r>
            <w:proofErr w:type="spellEnd"/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обязате-льных</w:t>
            </w:r>
            <w:proofErr w:type="spellEnd"/>
            <w:proofErr w:type="gramEnd"/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требованиях</w:t>
            </w:r>
          </w:p>
        </w:tc>
      </w:tr>
      <w:tr w:rsidR="00E051DA" w:rsidTr="00E051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предостережений о недопустимости нарушений</w:t>
            </w:r>
          </w:p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 требований.</w:t>
            </w:r>
          </w:p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Учет объявленных предостережений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мере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необходи</w:t>
            </w:r>
            <w:proofErr w:type="spellEnd"/>
            <w:r>
              <w:rPr>
                <w:sz w:val="28"/>
                <w:szCs w:val="28"/>
                <w:lang w:eastAsia="en-US"/>
              </w:rPr>
              <w:t>-мости)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Предотвра-щение</w:t>
            </w:r>
            <w:proofErr w:type="spellEnd"/>
            <w:proofErr w:type="gramEnd"/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нарушений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обязатель-ных</w:t>
            </w:r>
            <w:proofErr w:type="spellEnd"/>
            <w:proofErr w:type="gramEnd"/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требований</w:t>
            </w:r>
          </w:p>
        </w:tc>
      </w:tr>
      <w:tr w:rsidR="00E051DA" w:rsidTr="00E051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ежегодного</w:t>
            </w:r>
          </w:p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Доклада о муниципальном контроле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10.01.2025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Прозрач-ности</w:t>
            </w:r>
            <w:proofErr w:type="spellEnd"/>
            <w:proofErr w:type="gramEnd"/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надзорного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органа</w:t>
            </w:r>
          </w:p>
        </w:tc>
      </w:tr>
      <w:tr w:rsidR="00E051DA" w:rsidTr="00E051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Обобщение практики осуществления муниципального контроля и размещение на официальном сайте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 индивидуальными предпринимателями в целях </w:t>
            </w:r>
            <w:r>
              <w:rPr>
                <w:sz w:val="28"/>
                <w:szCs w:val="28"/>
                <w:lang w:eastAsia="en-US"/>
              </w:rPr>
              <w:lastRenderedPageBreak/>
              <w:t>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 раз в полгода 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лиц</w:t>
            </w:r>
          </w:p>
        </w:tc>
      </w:tr>
      <w:tr w:rsidR="00E051DA" w:rsidTr="00E051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отчета                             об исполнении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Должностные  лица, 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лиц</w:t>
            </w:r>
          </w:p>
        </w:tc>
      </w:tr>
      <w:tr w:rsidR="00E051DA" w:rsidTr="00E051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Программы профилактики рисков причинения вреда (ущерба) охраняемым законом ценностям по муниципальному контролю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Комитета, должностные  лица,  </w:t>
            </w:r>
            <w:proofErr w:type="spellStart"/>
            <w:r>
              <w:rPr>
                <w:sz w:val="28"/>
                <w:szCs w:val="28"/>
                <w:lang w:eastAsia="en-US"/>
              </w:rPr>
              <w:t>уполномо-ченные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осуществление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</w:t>
            </w:r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информи-рованности</w:t>
            </w:r>
            <w:proofErr w:type="spellEnd"/>
            <w:proofErr w:type="gramEnd"/>
          </w:p>
          <w:p w:rsidR="00E051DA" w:rsidRDefault="00E051DA">
            <w:pPr>
              <w:ind w:left="-103" w:right="-1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контроли-</w:t>
            </w:r>
            <w:proofErr w:type="spellStart"/>
            <w:r>
              <w:rPr>
                <w:sz w:val="28"/>
                <w:szCs w:val="28"/>
                <w:lang w:eastAsia="en-US"/>
              </w:rPr>
              <w:t>руемых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лиц</w:t>
            </w:r>
          </w:p>
        </w:tc>
      </w:tr>
    </w:tbl>
    <w:p w:rsidR="00E051DA" w:rsidRDefault="00E051DA" w:rsidP="00E051DA">
      <w:pPr>
        <w:autoSpaceDE w:val="0"/>
        <w:autoSpaceDN w:val="0"/>
        <w:adjustRightInd w:val="0"/>
        <w:rPr>
          <w:sz w:val="28"/>
          <w:szCs w:val="28"/>
        </w:rPr>
      </w:pPr>
    </w:p>
    <w:p w:rsidR="00E051DA" w:rsidRDefault="00E051DA" w:rsidP="00E051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Показатели результативности и эффективности программы. </w:t>
      </w:r>
    </w:p>
    <w:p w:rsidR="00E051DA" w:rsidRDefault="00E051DA" w:rsidP="00E05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51DA" w:rsidRDefault="00E051DA" w:rsidP="00E05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рисков причинения вреда охраняемым законом ценностям может быть обеспечено за счет:</w:t>
      </w:r>
    </w:p>
    <w:p w:rsidR="00E051DA" w:rsidRDefault="00E051DA" w:rsidP="00E051DA">
      <w:pPr>
        <w:pStyle w:val="af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информированности контролируемых лиц об обязательных требованиях, о принятых изменениях, о порядке проведения проверок, о правах контролируемых лиц в ходе проверки;</w:t>
      </w:r>
    </w:p>
    <w:p w:rsidR="00E051DA" w:rsidRDefault="00E051DA" w:rsidP="00E051DA">
      <w:pPr>
        <w:pStyle w:val="af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E051DA" w:rsidRDefault="00E051DA" w:rsidP="00E051DA">
      <w:pPr>
        <w:pStyle w:val="af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являются:</w:t>
      </w:r>
    </w:p>
    <w:p w:rsidR="00E051DA" w:rsidRDefault="00E051DA" w:rsidP="00E051DA">
      <w:pPr>
        <w:pStyle w:val="af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профилактических мероприятий;</w:t>
      </w:r>
    </w:p>
    <w:p w:rsidR="00E051DA" w:rsidRDefault="00E051DA" w:rsidP="00E051DA">
      <w:pPr>
        <w:pStyle w:val="af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контролируемых лиц, в отношении которых проведены</w:t>
      </w:r>
    </w:p>
    <w:p w:rsidR="00E051DA" w:rsidRDefault="00E051DA" w:rsidP="00E05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мероприятия;</w:t>
      </w:r>
    </w:p>
    <w:p w:rsidR="00E051DA" w:rsidRDefault="00E051DA" w:rsidP="00E05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E051DA" w:rsidRDefault="00E051DA" w:rsidP="00E051D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30"/>
        <w:gridCol w:w="1700"/>
        <w:gridCol w:w="1558"/>
        <w:gridCol w:w="1275"/>
        <w:gridCol w:w="920"/>
        <w:gridCol w:w="921"/>
      </w:tblGrid>
      <w:tr w:rsidR="00F31778" w:rsidRPr="00F31778" w:rsidTr="00E051DA">
        <w:trPr>
          <w:trHeight w:val="606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ind w:left="-111" w:right="-130"/>
              <w:jc w:val="center"/>
              <w:rPr>
                <w:sz w:val="28"/>
                <w:szCs w:val="28"/>
                <w:lang w:eastAsia="en-US"/>
              </w:rPr>
            </w:pPr>
            <w:bookmarkStart w:id="0" w:name="_GoBack" w:colFirst="3" w:colLast="7"/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Pr="00F31778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1778">
              <w:rPr>
                <w:sz w:val="28"/>
                <w:szCs w:val="28"/>
                <w:lang w:eastAsia="en-US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Pr="00F31778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1778">
              <w:rPr>
                <w:sz w:val="28"/>
                <w:szCs w:val="28"/>
                <w:lang w:eastAsia="en-US"/>
              </w:rPr>
              <w:t>Период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Pr="00F31778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1778">
              <w:rPr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F31778" w:rsidRPr="00F31778" w:rsidTr="00E051D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DA" w:rsidRDefault="00E051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DA" w:rsidRDefault="00E051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DA" w:rsidRDefault="00E051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DA" w:rsidRPr="00F31778" w:rsidRDefault="00E051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DA" w:rsidRPr="00F31778" w:rsidRDefault="00E051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Pr="00F31778" w:rsidRDefault="00E051DA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1778">
              <w:rPr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Pr="00F31778" w:rsidRDefault="00E051DA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1778">
              <w:rPr>
                <w:sz w:val="28"/>
                <w:szCs w:val="28"/>
                <w:lang w:eastAsia="en-US"/>
              </w:rPr>
              <w:t>2025 год</w:t>
            </w:r>
          </w:p>
        </w:tc>
      </w:tr>
      <w:tr w:rsidR="00F31778" w:rsidRPr="00F31778" w:rsidTr="00E051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ind w:right="-1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доли нарушений, </w:t>
            </w:r>
            <w:r>
              <w:rPr>
                <w:sz w:val="28"/>
                <w:szCs w:val="28"/>
                <w:lang w:eastAsia="en-US"/>
              </w:rPr>
              <w:lastRenderedPageBreak/>
              <w:t>выявленных в рамках муниципального контроля, в отношении к предыдущему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Анали-тический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Pr="00F31778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1778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Pr="00F31778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1778">
              <w:rPr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Pr="00F31778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1778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Pr="00F31778" w:rsidRDefault="00E051DA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1778">
              <w:rPr>
                <w:sz w:val="28"/>
                <w:szCs w:val="28"/>
                <w:lang w:eastAsia="en-US"/>
              </w:rPr>
              <w:t>80%</w:t>
            </w:r>
          </w:p>
        </w:tc>
      </w:tr>
      <w:bookmarkEnd w:id="0"/>
      <w:tr w:rsidR="00E051DA" w:rsidTr="00E051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мероприятий по профилактике нарушений обязательных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Анали-тический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DA" w:rsidRDefault="00E051DA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125%</w:t>
            </w:r>
          </w:p>
        </w:tc>
      </w:tr>
    </w:tbl>
    <w:p w:rsidR="00E051DA" w:rsidRDefault="00E051DA" w:rsidP="00E051DA">
      <w:pPr>
        <w:autoSpaceDE w:val="0"/>
        <w:autoSpaceDN w:val="0"/>
        <w:jc w:val="both"/>
        <w:rPr>
          <w:bCs/>
          <w:sz w:val="28"/>
          <w:szCs w:val="28"/>
        </w:rPr>
      </w:pPr>
    </w:p>
    <w:p w:rsidR="00E051DA" w:rsidRPr="00384D05" w:rsidRDefault="00E051DA" w:rsidP="00384D05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sectPr w:rsidR="00E051DA" w:rsidRPr="00384D05" w:rsidSect="00071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D8" w:rsidRDefault="002219D8" w:rsidP="00CD7D0A">
      <w:r>
        <w:separator/>
      </w:r>
    </w:p>
  </w:endnote>
  <w:endnote w:type="continuationSeparator" w:id="0">
    <w:p w:rsidR="002219D8" w:rsidRDefault="002219D8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D8" w:rsidRDefault="002219D8" w:rsidP="00CD7D0A">
      <w:r>
        <w:separator/>
      </w:r>
    </w:p>
  </w:footnote>
  <w:footnote w:type="continuationSeparator" w:id="0">
    <w:p w:rsidR="002219D8" w:rsidRDefault="002219D8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77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A7B"/>
    <w:multiLevelType w:val="hybridMultilevel"/>
    <w:tmpl w:val="1DE2AD46"/>
    <w:lvl w:ilvl="0" w:tplc="A28EC3AE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2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4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7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E26ECD"/>
    <w:multiLevelType w:val="hybridMultilevel"/>
    <w:tmpl w:val="4BB0F8E8"/>
    <w:lvl w:ilvl="0" w:tplc="66F2AA8C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A322C"/>
    <w:multiLevelType w:val="hybridMultilevel"/>
    <w:tmpl w:val="5F92C2AC"/>
    <w:lvl w:ilvl="0" w:tplc="E5C43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DAB"/>
    <w:rsid w:val="00003104"/>
    <w:rsid w:val="00033E85"/>
    <w:rsid w:val="000343BF"/>
    <w:rsid w:val="00034749"/>
    <w:rsid w:val="00070F64"/>
    <w:rsid w:val="00071254"/>
    <w:rsid w:val="000722A0"/>
    <w:rsid w:val="00072DC0"/>
    <w:rsid w:val="00097CA3"/>
    <w:rsid w:val="000D1955"/>
    <w:rsid w:val="000F3D0F"/>
    <w:rsid w:val="00135DEA"/>
    <w:rsid w:val="001750FD"/>
    <w:rsid w:val="001756F2"/>
    <w:rsid w:val="001778BA"/>
    <w:rsid w:val="00187DB3"/>
    <w:rsid w:val="001A46D3"/>
    <w:rsid w:val="001C4F32"/>
    <w:rsid w:val="001D37F3"/>
    <w:rsid w:val="001D46BC"/>
    <w:rsid w:val="001D67FB"/>
    <w:rsid w:val="001E2C70"/>
    <w:rsid w:val="001E2E51"/>
    <w:rsid w:val="001E76A1"/>
    <w:rsid w:val="00205F92"/>
    <w:rsid w:val="00214E1A"/>
    <w:rsid w:val="002157E7"/>
    <w:rsid w:val="002219D8"/>
    <w:rsid w:val="00233262"/>
    <w:rsid w:val="00244B6F"/>
    <w:rsid w:val="00246846"/>
    <w:rsid w:val="0025322C"/>
    <w:rsid w:val="002548C5"/>
    <w:rsid w:val="00281C51"/>
    <w:rsid w:val="002A7AA1"/>
    <w:rsid w:val="002C212C"/>
    <w:rsid w:val="002D78E3"/>
    <w:rsid w:val="002E5858"/>
    <w:rsid w:val="002F77E7"/>
    <w:rsid w:val="00305425"/>
    <w:rsid w:val="003144CB"/>
    <w:rsid w:val="00325EC9"/>
    <w:rsid w:val="00346E87"/>
    <w:rsid w:val="00350E4C"/>
    <w:rsid w:val="0036056D"/>
    <w:rsid w:val="00384D05"/>
    <w:rsid w:val="003A2C59"/>
    <w:rsid w:val="003C7BC2"/>
    <w:rsid w:val="003D26E3"/>
    <w:rsid w:val="003D2775"/>
    <w:rsid w:val="003D5337"/>
    <w:rsid w:val="003F2673"/>
    <w:rsid w:val="003F38B8"/>
    <w:rsid w:val="003F7A95"/>
    <w:rsid w:val="00400E69"/>
    <w:rsid w:val="00403416"/>
    <w:rsid w:val="00412517"/>
    <w:rsid w:val="00415C8C"/>
    <w:rsid w:val="00432983"/>
    <w:rsid w:val="00450057"/>
    <w:rsid w:val="00465C12"/>
    <w:rsid w:val="00470752"/>
    <w:rsid w:val="0047418D"/>
    <w:rsid w:val="00493A4F"/>
    <w:rsid w:val="00495805"/>
    <w:rsid w:val="004C0233"/>
    <w:rsid w:val="004D4C6D"/>
    <w:rsid w:val="004E08BF"/>
    <w:rsid w:val="0050751C"/>
    <w:rsid w:val="00525473"/>
    <w:rsid w:val="005254A1"/>
    <w:rsid w:val="00526E5C"/>
    <w:rsid w:val="00531EDD"/>
    <w:rsid w:val="00540027"/>
    <w:rsid w:val="00542C74"/>
    <w:rsid w:val="005452FC"/>
    <w:rsid w:val="005501FF"/>
    <w:rsid w:val="005551F2"/>
    <w:rsid w:val="005608F0"/>
    <w:rsid w:val="00573058"/>
    <w:rsid w:val="0057565A"/>
    <w:rsid w:val="00580E23"/>
    <w:rsid w:val="00583C44"/>
    <w:rsid w:val="00594CA6"/>
    <w:rsid w:val="005966BD"/>
    <w:rsid w:val="00597BE1"/>
    <w:rsid w:val="005A0C94"/>
    <w:rsid w:val="005A3259"/>
    <w:rsid w:val="005B09D4"/>
    <w:rsid w:val="005B16EE"/>
    <w:rsid w:val="005B217F"/>
    <w:rsid w:val="005B36A6"/>
    <w:rsid w:val="005C7B08"/>
    <w:rsid w:val="005D3CF5"/>
    <w:rsid w:val="005E7CDD"/>
    <w:rsid w:val="005F11BC"/>
    <w:rsid w:val="00604977"/>
    <w:rsid w:val="0060765D"/>
    <w:rsid w:val="00612D8B"/>
    <w:rsid w:val="00615F18"/>
    <w:rsid w:val="00622519"/>
    <w:rsid w:val="00625C48"/>
    <w:rsid w:val="00627965"/>
    <w:rsid w:val="00646C81"/>
    <w:rsid w:val="00674216"/>
    <w:rsid w:val="00674BB1"/>
    <w:rsid w:val="00695CDA"/>
    <w:rsid w:val="00697841"/>
    <w:rsid w:val="006A5F04"/>
    <w:rsid w:val="006C397F"/>
    <w:rsid w:val="006C67D4"/>
    <w:rsid w:val="006D72D6"/>
    <w:rsid w:val="006E2D21"/>
    <w:rsid w:val="006E3791"/>
    <w:rsid w:val="006E50B9"/>
    <w:rsid w:val="006E7391"/>
    <w:rsid w:val="006F1FBB"/>
    <w:rsid w:val="006F5349"/>
    <w:rsid w:val="0071010D"/>
    <w:rsid w:val="00714F40"/>
    <w:rsid w:val="007169FE"/>
    <w:rsid w:val="007223B1"/>
    <w:rsid w:val="00740577"/>
    <w:rsid w:val="0075398A"/>
    <w:rsid w:val="00754472"/>
    <w:rsid w:val="00757CDA"/>
    <w:rsid w:val="00760D33"/>
    <w:rsid w:val="00782CF3"/>
    <w:rsid w:val="00784F9F"/>
    <w:rsid w:val="00792187"/>
    <w:rsid w:val="00796DF2"/>
    <w:rsid w:val="007A4EC4"/>
    <w:rsid w:val="007D24FC"/>
    <w:rsid w:val="007E4A95"/>
    <w:rsid w:val="00824CC6"/>
    <w:rsid w:val="008301DC"/>
    <w:rsid w:val="008346AB"/>
    <w:rsid w:val="00837FE0"/>
    <w:rsid w:val="00855B47"/>
    <w:rsid w:val="0088450A"/>
    <w:rsid w:val="00893510"/>
    <w:rsid w:val="008F2531"/>
    <w:rsid w:val="008F7FEF"/>
    <w:rsid w:val="009107D7"/>
    <w:rsid w:val="00912571"/>
    <w:rsid w:val="00914D69"/>
    <w:rsid w:val="00921F18"/>
    <w:rsid w:val="00941693"/>
    <w:rsid w:val="00943BF0"/>
    <w:rsid w:val="00947D25"/>
    <w:rsid w:val="0095793C"/>
    <w:rsid w:val="009628D6"/>
    <w:rsid w:val="00971710"/>
    <w:rsid w:val="00977177"/>
    <w:rsid w:val="00987606"/>
    <w:rsid w:val="009A55A0"/>
    <w:rsid w:val="009B7DB6"/>
    <w:rsid w:val="009C0832"/>
    <w:rsid w:val="009C0A35"/>
    <w:rsid w:val="009F103B"/>
    <w:rsid w:val="009F7C6E"/>
    <w:rsid w:val="00A12B77"/>
    <w:rsid w:val="00A25BCB"/>
    <w:rsid w:val="00A27727"/>
    <w:rsid w:val="00A34511"/>
    <w:rsid w:val="00A54FE6"/>
    <w:rsid w:val="00A554D0"/>
    <w:rsid w:val="00A62601"/>
    <w:rsid w:val="00A6563C"/>
    <w:rsid w:val="00A91867"/>
    <w:rsid w:val="00AA2309"/>
    <w:rsid w:val="00AA3CDF"/>
    <w:rsid w:val="00AB33D0"/>
    <w:rsid w:val="00AB4777"/>
    <w:rsid w:val="00AB7539"/>
    <w:rsid w:val="00AD3007"/>
    <w:rsid w:val="00AD5642"/>
    <w:rsid w:val="00AD7D13"/>
    <w:rsid w:val="00AE7E56"/>
    <w:rsid w:val="00B03300"/>
    <w:rsid w:val="00B118A5"/>
    <w:rsid w:val="00B1319A"/>
    <w:rsid w:val="00B1334B"/>
    <w:rsid w:val="00B249F6"/>
    <w:rsid w:val="00B339A5"/>
    <w:rsid w:val="00B35753"/>
    <w:rsid w:val="00B46368"/>
    <w:rsid w:val="00B472BD"/>
    <w:rsid w:val="00B55784"/>
    <w:rsid w:val="00B7438A"/>
    <w:rsid w:val="00B9418C"/>
    <w:rsid w:val="00BA1E79"/>
    <w:rsid w:val="00BB6F94"/>
    <w:rsid w:val="00BF0D40"/>
    <w:rsid w:val="00C00F1A"/>
    <w:rsid w:val="00C10D26"/>
    <w:rsid w:val="00C12741"/>
    <w:rsid w:val="00C3012A"/>
    <w:rsid w:val="00C324F3"/>
    <w:rsid w:val="00C32E75"/>
    <w:rsid w:val="00C40D6E"/>
    <w:rsid w:val="00C573A4"/>
    <w:rsid w:val="00C74B0E"/>
    <w:rsid w:val="00C86946"/>
    <w:rsid w:val="00C91806"/>
    <w:rsid w:val="00CA0CF4"/>
    <w:rsid w:val="00CA1C8D"/>
    <w:rsid w:val="00CB1155"/>
    <w:rsid w:val="00CB75BF"/>
    <w:rsid w:val="00CD5D2D"/>
    <w:rsid w:val="00CD7D0A"/>
    <w:rsid w:val="00CE2504"/>
    <w:rsid w:val="00CF44CB"/>
    <w:rsid w:val="00CF62E1"/>
    <w:rsid w:val="00CF6EE4"/>
    <w:rsid w:val="00D0018A"/>
    <w:rsid w:val="00D17772"/>
    <w:rsid w:val="00D37FCC"/>
    <w:rsid w:val="00D656E2"/>
    <w:rsid w:val="00D660F2"/>
    <w:rsid w:val="00D66476"/>
    <w:rsid w:val="00D806B0"/>
    <w:rsid w:val="00DA0D98"/>
    <w:rsid w:val="00DB76EB"/>
    <w:rsid w:val="00DC5494"/>
    <w:rsid w:val="00DC64DD"/>
    <w:rsid w:val="00DD3E67"/>
    <w:rsid w:val="00DE645C"/>
    <w:rsid w:val="00DF200B"/>
    <w:rsid w:val="00E051DA"/>
    <w:rsid w:val="00E51A0A"/>
    <w:rsid w:val="00E71BD6"/>
    <w:rsid w:val="00E76AD8"/>
    <w:rsid w:val="00E83FFE"/>
    <w:rsid w:val="00E94C5D"/>
    <w:rsid w:val="00EA640B"/>
    <w:rsid w:val="00EB33C8"/>
    <w:rsid w:val="00EC3EDA"/>
    <w:rsid w:val="00EE1A09"/>
    <w:rsid w:val="00EE3D04"/>
    <w:rsid w:val="00EE57AE"/>
    <w:rsid w:val="00EF6333"/>
    <w:rsid w:val="00F148D1"/>
    <w:rsid w:val="00F31778"/>
    <w:rsid w:val="00F4542F"/>
    <w:rsid w:val="00F66368"/>
    <w:rsid w:val="00F8044A"/>
    <w:rsid w:val="00FB79AA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B9FA8-23B1-4A26-90BC-4D4DF28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0E46-9676-43E1-8C9C-BC7C2319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RePack by Diakov</cp:lastModifiedBy>
  <cp:revision>228</cp:revision>
  <cp:lastPrinted>2021-09-24T12:57:00Z</cp:lastPrinted>
  <dcterms:created xsi:type="dcterms:W3CDTF">2021-09-28T03:27:00Z</dcterms:created>
  <dcterms:modified xsi:type="dcterms:W3CDTF">2023-09-13T08:07:00Z</dcterms:modified>
</cp:coreProperties>
</file>